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772B" w:rsidRPr="00053EBC" w:rsidRDefault="00D2772B" w:rsidP="00D2772B">
      <w:pPr>
        <w:spacing w:before="480" w:line="257" w:lineRule="auto"/>
        <w:ind w:left="5103"/>
        <w:rPr>
          <w:rFonts w:ascii="Arial" w:hAnsi="Arial" w:cs="Arial"/>
          <w:b/>
          <w:sz w:val="20"/>
          <w:szCs w:val="20"/>
        </w:rPr>
      </w:pPr>
      <w:bookmarkStart w:id="0" w:name="bookmark1"/>
      <w:r w:rsidRPr="00053EBC">
        <w:rPr>
          <w:rFonts w:ascii="Arial" w:hAnsi="Arial" w:cs="Arial"/>
          <w:b/>
          <w:sz w:val="20"/>
          <w:szCs w:val="20"/>
        </w:rPr>
        <w:t>Zamawiający:</w:t>
      </w:r>
    </w:p>
    <w:p w:rsidR="00D2772B" w:rsidRPr="00053EBC" w:rsidRDefault="00D2772B" w:rsidP="00D2772B">
      <w:pPr>
        <w:ind w:left="5103"/>
        <w:rPr>
          <w:rFonts w:ascii="Arial" w:hAnsi="Arial" w:cs="Arial"/>
          <w:b/>
          <w:sz w:val="20"/>
          <w:szCs w:val="20"/>
        </w:rPr>
      </w:pPr>
      <w:r w:rsidRPr="00053EBC">
        <w:rPr>
          <w:rFonts w:ascii="Arial" w:hAnsi="Arial" w:cs="Arial"/>
          <w:b/>
          <w:sz w:val="20"/>
          <w:szCs w:val="20"/>
        </w:rPr>
        <w:t>GMINA LUBLIN</w:t>
      </w:r>
    </w:p>
    <w:p w:rsidR="00D2772B" w:rsidRPr="00053EBC" w:rsidRDefault="00D2772B" w:rsidP="00D2772B">
      <w:pPr>
        <w:ind w:left="5103"/>
        <w:rPr>
          <w:rFonts w:ascii="Arial" w:hAnsi="Arial" w:cs="Arial"/>
          <w:sz w:val="20"/>
          <w:szCs w:val="20"/>
        </w:rPr>
      </w:pPr>
      <w:r w:rsidRPr="00053EBC">
        <w:rPr>
          <w:rFonts w:ascii="Arial" w:hAnsi="Arial" w:cs="Arial"/>
          <w:sz w:val="20"/>
          <w:szCs w:val="20"/>
        </w:rPr>
        <w:t>w imieniu której działa:</w:t>
      </w:r>
    </w:p>
    <w:p w:rsidR="00D2772B" w:rsidRPr="00053EBC" w:rsidRDefault="00D2772B" w:rsidP="00D2772B">
      <w:pPr>
        <w:ind w:left="5103"/>
        <w:rPr>
          <w:rFonts w:ascii="Arial" w:hAnsi="Arial" w:cs="Arial"/>
          <w:b/>
          <w:sz w:val="20"/>
          <w:szCs w:val="20"/>
        </w:rPr>
      </w:pPr>
      <w:r w:rsidRPr="00053EBC">
        <w:rPr>
          <w:rFonts w:ascii="Arial" w:hAnsi="Arial" w:cs="Arial"/>
          <w:b/>
          <w:sz w:val="20"/>
          <w:szCs w:val="20"/>
        </w:rPr>
        <w:t>Zarząd Nieruchomości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053EBC">
        <w:rPr>
          <w:rFonts w:ascii="Arial" w:hAnsi="Arial" w:cs="Arial"/>
          <w:b/>
          <w:sz w:val="20"/>
          <w:szCs w:val="20"/>
        </w:rPr>
        <w:t>Komunalnych w Lublinie</w:t>
      </w:r>
    </w:p>
    <w:p w:rsidR="00D2772B" w:rsidRPr="00053EBC" w:rsidRDefault="00D2772B" w:rsidP="00D2772B">
      <w:pPr>
        <w:ind w:left="5103"/>
        <w:rPr>
          <w:rFonts w:ascii="Arial" w:hAnsi="Arial" w:cs="Arial"/>
          <w:sz w:val="20"/>
          <w:szCs w:val="20"/>
        </w:rPr>
      </w:pPr>
      <w:r w:rsidRPr="00053EBC">
        <w:rPr>
          <w:rFonts w:ascii="Arial" w:hAnsi="Arial" w:cs="Arial"/>
          <w:sz w:val="20"/>
          <w:szCs w:val="20"/>
        </w:rPr>
        <w:t>ul. Grodzka 12, 20-112 Lublin</w:t>
      </w:r>
    </w:p>
    <w:p w:rsidR="00D2772B" w:rsidRPr="00053EBC" w:rsidRDefault="00D2772B" w:rsidP="00D2772B">
      <w:pPr>
        <w:tabs>
          <w:tab w:val="center" w:pos="4873"/>
        </w:tabs>
        <w:rPr>
          <w:rFonts w:ascii="Arial" w:hAnsi="Arial" w:cs="Arial"/>
          <w:b/>
          <w:sz w:val="20"/>
          <w:szCs w:val="20"/>
        </w:rPr>
      </w:pPr>
      <w:r w:rsidRPr="00053EBC">
        <w:rPr>
          <w:rFonts w:ascii="Arial" w:hAnsi="Arial" w:cs="Arial"/>
          <w:b/>
          <w:sz w:val="20"/>
          <w:szCs w:val="20"/>
        </w:rPr>
        <w:t>Wykonawca:</w:t>
      </w:r>
      <w:r>
        <w:rPr>
          <w:rFonts w:ascii="Arial" w:hAnsi="Arial" w:cs="Arial"/>
          <w:b/>
          <w:sz w:val="20"/>
          <w:szCs w:val="20"/>
        </w:rPr>
        <w:tab/>
      </w:r>
    </w:p>
    <w:p w:rsidR="00D2772B" w:rsidRPr="00053EBC" w:rsidRDefault="00D2772B" w:rsidP="00D2772B">
      <w:pPr>
        <w:spacing w:line="480" w:lineRule="auto"/>
        <w:ind w:right="5954"/>
        <w:rPr>
          <w:rFonts w:ascii="Arial" w:hAnsi="Arial" w:cs="Arial"/>
          <w:sz w:val="20"/>
          <w:szCs w:val="20"/>
        </w:rPr>
      </w:pPr>
      <w:r w:rsidRPr="00053EBC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</w:t>
      </w:r>
    </w:p>
    <w:p w:rsidR="00D2772B" w:rsidRPr="00053EBC" w:rsidRDefault="00D2772B" w:rsidP="00D2772B">
      <w:pPr>
        <w:ind w:right="5953"/>
        <w:rPr>
          <w:rFonts w:ascii="Arial" w:hAnsi="Arial" w:cs="Arial"/>
          <w:i/>
          <w:sz w:val="16"/>
          <w:szCs w:val="16"/>
        </w:rPr>
      </w:pPr>
      <w:r w:rsidRPr="00053EBC">
        <w:rPr>
          <w:rFonts w:ascii="Arial" w:hAnsi="Arial" w:cs="Arial"/>
          <w:i/>
          <w:sz w:val="16"/>
          <w:szCs w:val="16"/>
        </w:rPr>
        <w:t>(pełna nazwa/firma, adres, w zależności od podmiotu: NIP/PESEL, KRS/CEiDG)</w:t>
      </w:r>
    </w:p>
    <w:p w:rsidR="00D2772B" w:rsidRPr="00053EBC" w:rsidRDefault="00D2772B" w:rsidP="00D2772B">
      <w:pPr>
        <w:rPr>
          <w:rFonts w:ascii="Arial" w:hAnsi="Arial" w:cs="Arial"/>
          <w:sz w:val="20"/>
          <w:szCs w:val="20"/>
          <w:u w:val="single"/>
        </w:rPr>
      </w:pPr>
      <w:r w:rsidRPr="00053EBC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D2772B" w:rsidRPr="00053EBC" w:rsidRDefault="00D2772B" w:rsidP="00D2772B">
      <w:pPr>
        <w:spacing w:line="480" w:lineRule="auto"/>
        <w:ind w:right="5954"/>
        <w:rPr>
          <w:rFonts w:ascii="Arial" w:hAnsi="Arial" w:cs="Arial"/>
          <w:sz w:val="20"/>
          <w:szCs w:val="20"/>
        </w:rPr>
      </w:pPr>
      <w:r w:rsidRPr="00053EBC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</w:t>
      </w:r>
    </w:p>
    <w:p w:rsidR="00D2772B" w:rsidRPr="00053EBC" w:rsidRDefault="00D2772B" w:rsidP="00D2772B">
      <w:pPr>
        <w:ind w:right="5953"/>
        <w:rPr>
          <w:rFonts w:ascii="Arial" w:hAnsi="Arial" w:cs="Arial"/>
          <w:i/>
          <w:sz w:val="16"/>
          <w:szCs w:val="16"/>
        </w:rPr>
      </w:pPr>
      <w:r w:rsidRPr="00053EBC"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:rsidR="00A53120" w:rsidRDefault="00A53120" w:rsidP="00A53120">
      <w:pPr>
        <w:pStyle w:val="Teksttreci40"/>
        <w:shd w:val="clear" w:color="auto" w:fill="auto"/>
        <w:spacing w:before="0" w:after="0" w:line="240" w:lineRule="auto"/>
        <w:ind w:left="20"/>
        <w:rPr>
          <w:rFonts w:ascii="Calibri" w:hAnsi="Calibri" w:cs="Calibri"/>
          <w:sz w:val="24"/>
          <w:szCs w:val="24"/>
        </w:rPr>
      </w:pPr>
    </w:p>
    <w:p w:rsidR="00A53120" w:rsidRDefault="00A53120" w:rsidP="00A53120">
      <w:pPr>
        <w:pStyle w:val="Teksttreci40"/>
        <w:shd w:val="clear" w:color="auto" w:fill="auto"/>
        <w:spacing w:before="0" w:after="0" w:line="240" w:lineRule="auto"/>
        <w:ind w:left="20"/>
        <w:rPr>
          <w:rFonts w:ascii="Calibri" w:hAnsi="Calibri" w:cs="Calibri"/>
          <w:sz w:val="24"/>
          <w:szCs w:val="24"/>
        </w:rPr>
      </w:pPr>
    </w:p>
    <w:p w:rsidR="00A53120" w:rsidRPr="00D2772B" w:rsidRDefault="00A53120" w:rsidP="00A53120">
      <w:pPr>
        <w:pStyle w:val="Teksttreci40"/>
        <w:shd w:val="clear" w:color="auto" w:fill="auto"/>
        <w:spacing w:before="0" w:after="0" w:line="240" w:lineRule="auto"/>
        <w:ind w:left="20"/>
        <w:rPr>
          <w:rFonts w:ascii="Tahoma" w:hAnsi="Tahoma" w:cs="Tahoma"/>
          <w:color w:val="0070C0"/>
          <w:sz w:val="32"/>
          <w:szCs w:val="32"/>
        </w:rPr>
      </w:pPr>
      <w:r w:rsidRPr="00D2772B">
        <w:rPr>
          <w:rFonts w:ascii="Tahoma" w:hAnsi="Tahoma" w:cs="Tahoma"/>
          <w:color w:val="0070C0"/>
          <w:sz w:val="32"/>
          <w:szCs w:val="32"/>
        </w:rPr>
        <w:t>O Ś W I A D C Z E N I E</w:t>
      </w:r>
    </w:p>
    <w:p w:rsidR="00A53120" w:rsidRPr="00D2772B" w:rsidRDefault="00A53120" w:rsidP="00A53120">
      <w:pPr>
        <w:pStyle w:val="Teksttreci40"/>
        <w:shd w:val="clear" w:color="auto" w:fill="auto"/>
        <w:spacing w:before="0" w:after="0" w:line="240" w:lineRule="auto"/>
        <w:ind w:left="20"/>
        <w:rPr>
          <w:rFonts w:ascii="Tahoma" w:hAnsi="Tahoma" w:cs="Tahoma"/>
          <w:color w:val="0070C0"/>
          <w:sz w:val="24"/>
          <w:szCs w:val="24"/>
        </w:rPr>
      </w:pPr>
      <w:r w:rsidRPr="00D2772B">
        <w:rPr>
          <w:rFonts w:ascii="Tahoma" w:hAnsi="Tahoma" w:cs="Tahoma"/>
          <w:color w:val="0070C0"/>
          <w:sz w:val="24"/>
          <w:szCs w:val="24"/>
        </w:rPr>
        <w:t>WYKONAWCY</w:t>
      </w:r>
      <w:bookmarkEnd w:id="0"/>
      <w:r w:rsidRPr="00D2772B">
        <w:rPr>
          <w:rFonts w:ascii="Tahoma" w:hAnsi="Tahoma" w:cs="Tahoma"/>
          <w:color w:val="0070C0"/>
          <w:sz w:val="24"/>
          <w:szCs w:val="24"/>
        </w:rPr>
        <w:t>/PODWYKONAWCY/PODMIOTU UDOSTĘPNIAJACEGO ZASOBY</w:t>
      </w:r>
      <w:r w:rsidR="00417C72">
        <w:rPr>
          <w:rStyle w:val="Odwoanieprzypisudolnego"/>
          <w:rFonts w:ascii="Tahoma" w:hAnsi="Tahoma" w:cs="Tahoma"/>
          <w:color w:val="0070C0"/>
          <w:sz w:val="24"/>
          <w:szCs w:val="24"/>
        </w:rPr>
        <w:footnoteReference w:id="2"/>
      </w:r>
      <w:r w:rsidRPr="00D2772B">
        <w:rPr>
          <w:rFonts w:ascii="Tahoma" w:hAnsi="Tahoma" w:cs="Tahoma"/>
          <w:color w:val="0070C0"/>
          <w:sz w:val="24"/>
          <w:szCs w:val="24"/>
        </w:rPr>
        <w:t xml:space="preserve">  </w:t>
      </w:r>
    </w:p>
    <w:p w:rsidR="00A53120" w:rsidRPr="00D2772B" w:rsidRDefault="00A53120" w:rsidP="00A53120">
      <w:pPr>
        <w:pStyle w:val="Teksttreci40"/>
        <w:shd w:val="clear" w:color="auto" w:fill="auto"/>
        <w:spacing w:before="0" w:after="0" w:line="240" w:lineRule="auto"/>
        <w:ind w:left="20"/>
        <w:rPr>
          <w:rFonts w:ascii="Tahoma" w:hAnsi="Tahoma" w:cs="Tahoma"/>
          <w:color w:val="0070C0"/>
          <w:sz w:val="32"/>
          <w:szCs w:val="32"/>
        </w:rPr>
      </w:pPr>
      <w:r w:rsidRPr="00D2772B">
        <w:rPr>
          <w:rFonts w:ascii="Tahoma" w:hAnsi="Tahoma" w:cs="Tahoma"/>
          <w:color w:val="0070C0"/>
          <w:sz w:val="32"/>
          <w:szCs w:val="32"/>
        </w:rPr>
        <w:t xml:space="preserve">O AKTUALNOŚCI INFORMACJI ZAWARTYCH WE WSTĘPNYM OŚWIADCZENIU O NIEPODLEGANIU WYKLUCZENIU </w:t>
      </w:r>
    </w:p>
    <w:p w:rsidR="00A53120" w:rsidRDefault="00A53120" w:rsidP="00A53120">
      <w:pPr>
        <w:pStyle w:val="Tekstpodstawowy2"/>
        <w:tabs>
          <w:tab w:val="left" w:pos="0"/>
        </w:tabs>
        <w:jc w:val="both"/>
        <w:rPr>
          <w:rStyle w:val="Teksttreci5Bezpogrubienia"/>
          <w:sz w:val="24"/>
          <w:szCs w:val="24"/>
        </w:rPr>
      </w:pPr>
    </w:p>
    <w:p w:rsidR="00A53120" w:rsidRDefault="00A53120" w:rsidP="00A53120">
      <w:pPr>
        <w:pStyle w:val="Tekstpodstawowy2"/>
        <w:tabs>
          <w:tab w:val="left" w:pos="0"/>
        </w:tabs>
        <w:jc w:val="both"/>
        <w:rPr>
          <w:rStyle w:val="Teksttreci5Bezpogrubienia"/>
          <w:sz w:val="24"/>
          <w:szCs w:val="24"/>
        </w:rPr>
      </w:pPr>
    </w:p>
    <w:p w:rsidR="00D2772B" w:rsidRPr="003E22DB" w:rsidRDefault="00D2772B" w:rsidP="00D2772B">
      <w:pPr>
        <w:pStyle w:val="alitera"/>
        <w:numPr>
          <w:ilvl w:val="0"/>
          <w:numId w:val="0"/>
        </w:numPr>
        <w:tabs>
          <w:tab w:val="left" w:pos="284"/>
        </w:tabs>
        <w:rPr>
          <w:sz w:val="22"/>
          <w:szCs w:val="22"/>
        </w:rPr>
      </w:pPr>
      <w:r w:rsidRPr="003E22DB">
        <w:rPr>
          <w:rFonts w:ascii="Arial" w:hAnsi="Arial" w:cs="Arial"/>
          <w:color w:val="000000" w:themeColor="text1"/>
          <w:sz w:val="22"/>
          <w:szCs w:val="22"/>
        </w:rPr>
        <w:t>Na potrzeby postępowania o udzielenie zamówienia publicznego na</w:t>
      </w:r>
      <w:r w:rsidRPr="003E22DB">
        <w:rPr>
          <w:rFonts w:ascii="Arial" w:hAnsi="Arial" w:cs="Arial"/>
          <w:b/>
          <w:color w:val="000000" w:themeColor="text1"/>
          <w:sz w:val="22"/>
          <w:szCs w:val="22"/>
        </w:rPr>
        <w:t xml:space="preserve"> roboty budowlane polegające na </w:t>
      </w:r>
      <w:r w:rsidR="00AE6904" w:rsidRPr="00AE6904">
        <w:rPr>
          <w:rStyle w:val="Tytuksiki"/>
          <w:rFonts w:ascii="Arial" w:eastAsia="Arial" w:hAnsi="Arial" w:cs="Arial"/>
          <w:smallCaps w:val="0"/>
          <w:sz w:val="22"/>
          <w:szCs w:val="22"/>
        </w:rPr>
        <w:t xml:space="preserve">wymianie dźwigu osobowego w budynku mieszkalno-usługowym przy ul. Wyżynnej 16 </w:t>
      </w:r>
      <w:r w:rsidR="006A31F0" w:rsidRPr="002A69CA">
        <w:rPr>
          <w:rStyle w:val="Tytuksiki"/>
          <w:rFonts w:ascii="Arial" w:eastAsia="Arial" w:hAnsi="Arial" w:cs="Arial"/>
          <w:smallCaps w:val="0"/>
          <w:sz w:val="22"/>
          <w:szCs w:val="22"/>
        </w:rPr>
        <w:t>w Lublinie</w:t>
      </w:r>
      <w:r w:rsidRPr="003E22DB">
        <w:rPr>
          <w:rFonts w:ascii="Arial" w:hAnsi="Arial" w:cs="Arial"/>
          <w:color w:val="000000" w:themeColor="text1"/>
          <w:sz w:val="22"/>
          <w:szCs w:val="22"/>
        </w:rPr>
        <w:t xml:space="preserve">, </w:t>
      </w:r>
      <w:r w:rsidRPr="003E22DB">
        <w:rPr>
          <w:rFonts w:ascii="Arial" w:hAnsi="Arial" w:cs="Arial"/>
          <w:sz w:val="22"/>
          <w:szCs w:val="22"/>
        </w:rPr>
        <w:t>działając w imieniu i na rzecz:</w:t>
      </w:r>
    </w:p>
    <w:p w:rsidR="00A53120" w:rsidRPr="008F7ABF" w:rsidRDefault="00A53120" w:rsidP="00A53120">
      <w:pPr>
        <w:pStyle w:val="Teksttreci0"/>
        <w:shd w:val="clear" w:color="auto" w:fill="auto"/>
        <w:spacing w:line="240" w:lineRule="auto"/>
        <w:ind w:left="20"/>
        <w:jc w:val="both"/>
        <w:rPr>
          <w:rFonts w:ascii="Arial" w:hAnsi="Arial" w:cs="Arial"/>
        </w:rPr>
      </w:pPr>
      <w:r w:rsidRPr="008F7ABF"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..…………………………………………………………………………………………………………………..…………………………………………</w:t>
      </w:r>
    </w:p>
    <w:p w:rsidR="00A53120" w:rsidRPr="008F7ABF" w:rsidRDefault="00A53120" w:rsidP="00A53120">
      <w:pPr>
        <w:pStyle w:val="Teksttreci0"/>
        <w:shd w:val="clear" w:color="auto" w:fill="auto"/>
        <w:spacing w:line="240" w:lineRule="auto"/>
        <w:ind w:left="20"/>
        <w:jc w:val="both"/>
        <w:rPr>
          <w:rFonts w:ascii="Arial" w:hAnsi="Arial" w:cs="Arial"/>
        </w:rPr>
      </w:pPr>
    </w:p>
    <w:p w:rsidR="00A53120" w:rsidRPr="008F7ABF" w:rsidRDefault="00A53120" w:rsidP="00A53120">
      <w:pPr>
        <w:pStyle w:val="Teksttreci0"/>
        <w:shd w:val="clear" w:color="auto" w:fill="auto"/>
        <w:spacing w:line="240" w:lineRule="auto"/>
        <w:ind w:left="380"/>
        <w:jc w:val="both"/>
        <w:rPr>
          <w:rFonts w:ascii="Arial" w:hAnsi="Arial" w:cs="Arial"/>
          <w:b/>
        </w:rPr>
      </w:pPr>
    </w:p>
    <w:p w:rsidR="00A53120" w:rsidRPr="008F7ABF" w:rsidRDefault="00A53120" w:rsidP="00A53120">
      <w:pPr>
        <w:pStyle w:val="Teksttreci0"/>
        <w:shd w:val="clear" w:color="auto" w:fill="auto"/>
        <w:tabs>
          <w:tab w:val="left" w:pos="284"/>
        </w:tabs>
        <w:spacing w:line="240" w:lineRule="auto"/>
        <w:ind w:left="20" w:right="200"/>
        <w:jc w:val="both"/>
        <w:rPr>
          <w:rFonts w:ascii="Arial" w:hAnsi="Arial" w:cs="Arial"/>
        </w:rPr>
      </w:pPr>
      <w:r w:rsidRPr="008F7ABF">
        <w:rPr>
          <w:rStyle w:val="TeksttreciPogrubienie"/>
          <w:rFonts w:ascii="Arial" w:hAnsi="Arial" w:cs="Arial"/>
          <w:b w:val="0"/>
          <w:sz w:val="22"/>
          <w:szCs w:val="22"/>
        </w:rPr>
        <w:t>Oświadczam, że</w:t>
      </w:r>
      <w:r w:rsidRPr="008F7ABF">
        <w:rPr>
          <w:rStyle w:val="TeksttreciPogrubienie"/>
          <w:rFonts w:ascii="Arial" w:hAnsi="Arial" w:cs="Arial"/>
          <w:sz w:val="22"/>
          <w:szCs w:val="22"/>
        </w:rPr>
        <w:t xml:space="preserve"> </w:t>
      </w:r>
      <w:r>
        <w:rPr>
          <w:rStyle w:val="TeksttreciPogrubienie"/>
          <w:rFonts w:ascii="Arial" w:hAnsi="Arial" w:cs="Arial"/>
          <w:sz w:val="22"/>
          <w:szCs w:val="22"/>
        </w:rPr>
        <w:t xml:space="preserve">informacje zawarte we wstępnym oświadczeniu o niepodleganiu wykluczeniu </w:t>
      </w:r>
      <w:r w:rsidRPr="008F7ABF">
        <w:rPr>
          <w:rFonts w:ascii="Arial" w:hAnsi="Arial" w:cs="Arial"/>
        </w:rPr>
        <w:t>z postępowania na podstawie art. 108 ust. 1</w:t>
      </w:r>
      <w:r w:rsidR="005343C9">
        <w:rPr>
          <w:rFonts w:ascii="Arial" w:hAnsi="Arial" w:cs="Arial"/>
        </w:rPr>
        <w:t xml:space="preserve"> pkt 1÷4,6</w:t>
      </w:r>
      <w:r w:rsidR="00417C72">
        <w:rPr>
          <w:rFonts w:ascii="Arial" w:hAnsi="Arial" w:cs="Arial"/>
        </w:rPr>
        <w:t xml:space="preserve"> </w:t>
      </w:r>
      <w:r w:rsidRPr="008F7ABF">
        <w:rPr>
          <w:rFonts w:ascii="Arial" w:hAnsi="Arial" w:cs="Arial"/>
        </w:rPr>
        <w:t>Ustawy</w:t>
      </w:r>
      <w:r w:rsidR="00417C72">
        <w:rPr>
          <w:rFonts w:ascii="Arial" w:hAnsi="Arial" w:cs="Arial"/>
        </w:rPr>
        <w:t xml:space="preserve"> Prawo zamówień publicznych oraz </w:t>
      </w:r>
      <w:r w:rsidR="00417C72" w:rsidRPr="008F7ABF">
        <w:rPr>
          <w:rFonts w:ascii="Arial" w:hAnsi="Arial" w:cs="Arial"/>
        </w:rPr>
        <w:t xml:space="preserve">art. </w:t>
      </w:r>
      <w:r w:rsidR="00417C72">
        <w:rPr>
          <w:rFonts w:ascii="Arial" w:hAnsi="Arial" w:cs="Arial"/>
        </w:rPr>
        <w:t>7</w:t>
      </w:r>
      <w:r w:rsidR="00417C72" w:rsidRPr="008F7ABF">
        <w:rPr>
          <w:rFonts w:ascii="Arial" w:hAnsi="Arial" w:cs="Arial"/>
        </w:rPr>
        <w:t xml:space="preserve"> ust. 1 </w:t>
      </w:r>
      <w:r w:rsidR="00417C72">
        <w:rPr>
          <w:rFonts w:ascii="Arial" w:hAnsi="Arial" w:cs="Arial"/>
          <w:color w:val="000000" w:themeColor="text1"/>
        </w:rPr>
        <w:t>ustawy z dnia 13 kwietnia 2022 r. o szczególnych rozwiązaniach w zakresie przeciwdziałania wspieraniu agresji na Ukrainę oraz służących ochronie bezpieczeństwa narodowego</w:t>
      </w:r>
      <w:r>
        <w:rPr>
          <w:rFonts w:ascii="Arial" w:hAnsi="Arial" w:cs="Arial"/>
        </w:rPr>
        <w:t xml:space="preserve"> złożonym wraz z ofertą, </w:t>
      </w:r>
      <w:r w:rsidRPr="00A53120">
        <w:rPr>
          <w:rFonts w:ascii="Arial" w:hAnsi="Arial" w:cs="Arial"/>
          <w:b/>
        </w:rPr>
        <w:t>są aktualne</w:t>
      </w:r>
      <w:r>
        <w:rPr>
          <w:rFonts w:ascii="Arial" w:hAnsi="Arial" w:cs="Arial"/>
        </w:rPr>
        <w:t>.</w:t>
      </w:r>
    </w:p>
    <w:p w:rsidR="00A53120" w:rsidRPr="008F7ABF" w:rsidRDefault="00A53120" w:rsidP="00A53120">
      <w:pPr>
        <w:pStyle w:val="Teksttreci0"/>
        <w:shd w:val="clear" w:color="auto" w:fill="auto"/>
        <w:spacing w:line="240" w:lineRule="auto"/>
        <w:ind w:right="200"/>
        <w:jc w:val="both"/>
        <w:rPr>
          <w:rFonts w:ascii="Arial" w:hAnsi="Arial" w:cs="Arial"/>
        </w:rPr>
      </w:pPr>
    </w:p>
    <w:p w:rsidR="00A53120" w:rsidRPr="008F7ABF" w:rsidRDefault="00A53120" w:rsidP="00A53120">
      <w:pPr>
        <w:pStyle w:val="Teksttreci0"/>
        <w:shd w:val="clear" w:color="auto" w:fill="auto"/>
        <w:spacing w:line="240" w:lineRule="auto"/>
        <w:ind w:right="200"/>
        <w:jc w:val="both"/>
        <w:rPr>
          <w:rFonts w:ascii="Arial" w:hAnsi="Arial" w:cs="Arial"/>
        </w:rPr>
      </w:pPr>
    </w:p>
    <w:p w:rsidR="00A53120" w:rsidRDefault="00A53120" w:rsidP="00A53120">
      <w:pPr>
        <w:pStyle w:val="Nagwek20"/>
        <w:keepNext/>
        <w:keepLines/>
        <w:shd w:val="clear" w:color="auto" w:fill="auto"/>
        <w:tabs>
          <w:tab w:val="right" w:leader="dot" w:pos="4315"/>
          <w:tab w:val="left" w:leader="dot" w:pos="8669"/>
        </w:tabs>
        <w:spacing w:before="0" w:line="240" w:lineRule="auto"/>
        <w:ind w:left="120"/>
        <w:rPr>
          <w:sz w:val="22"/>
          <w:szCs w:val="22"/>
        </w:rPr>
      </w:pPr>
      <w:bookmarkStart w:id="1" w:name="bookmark2"/>
    </w:p>
    <w:p w:rsidR="00A53120" w:rsidRDefault="00A53120" w:rsidP="00A53120">
      <w:pPr>
        <w:pStyle w:val="Nagwek20"/>
        <w:keepNext/>
        <w:keepLines/>
        <w:shd w:val="clear" w:color="auto" w:fill="auto"/>
        <w:tabs>
          <w:tab w:val="right" w:leader="dot" w:pos="4315"/>
          <w:tab w:val="left" w:leader="dot" w:pos="8669"/>
        </w:tabs>
        <w:spacing w:before="0" w:line="240" w:lineRule="auto"/>
        <w:ind w:left="120"/>
        <w:rPr>
          <w:sz w:val="22"/>
          <w:szCs w:val="22"/>
        </w:rPr>
      </w:pPr>
    </w:p>
    <w:p w:rsidR="00A53120" w:rsidRDefault="00A53120" w:rsidP="00A53120">
      <w:pPr>
        <w:pStyle w:val="Nagwek20"/>
        <w:keepNext/>
        <w:keepLines/>
        <w:shd w:val="clear" w:color="auto" w:fill="auto"/>
        <w:tabs>
          <w:tab w:val="right" w:leader="dot" w:pos="4315"/>
          <w:tab w:val="left" w:leader="dot" w:pos="8669"/>
        </w:tabs>
        <w:spacing w:before="0" w:line="240" w:lineRule="auto"/>
        <w:ind w:left="120"/>
        <w:rPr>
          <w:sz w:val="22"/>
          <w:szCs w:val="22"/>
        </w:rPr>
      </w:pPr>
    </w:p>
    <w:bookmarkEnd w:id="1"/>
    <w:p w:rsidR="00417C72" w:rsidRPr="00FD71A1" w:rsidRDefault="00417C72" w:rsidP="00417C72">
      <w:pPr>
        <w:tabs>
          <w:tab w:val="left" w:pos="-567"/>
        </w:tabs>
        <w:ind w:right="-426"/>
        <w:jc w:val="right"/>
        <w:rPr>
          <w:rFonts w:ascii="Arial" w:hAnsi="Arial" w:cs="Arial"/>
          <w:sz w:val="22"/>
          <w:szCs w:val="22"/>
        </w:rPr>
      </w:pPr>
      <w:r w:rsidRPr="00FD71A1">
        <w:rPr>
          <w:rFonts w:ascii="Arial" w:hAnsi="Arial" w:cs="Arial"/>
          <w:sz w:val="22"/>
          <w:szCs w:val="22"/>
        </w:rPr>
        <w:t>………………………………….</w:t>
      </w:r>
    </w:p>
    <w:p w:rsidR="00417C72" w:rsidRPr="00FD71A1" w:rsidRDefault="00417C72" w:rsidP="00417C72">
      <w:pPr>
        <w:tabs>
          <w:tab w:val="left" w:pos="-567"/>
        </w:tabs>
        <w:ind w:right="-426"/>
        <w:jc w:val="right"/>
        <w:rPr>
          <w:rFonts w:ascii="Arial" w:hAnsi="Arial" w:cs="Arial"/>
          <w:sz w:val="22"/>
          <w:szCs w:val="22"/>
        </w:rPr>
      </w:pPr>
      <w:r w:rsidRPr="00FD71A1">
        <w:rPr>
          <w:rFonts w:ascii="Arial" w:hAnsi="Arial" w:cs="Arial"/>
          <w:i/>
          <w:sz w:val="16"/>
          <w:szCs w:val="16"/>
        </w:rPr>
        <w:t xml:space="preserve">Data; </w:t>
      </w:r>
      <w:bookmarkStart w:id="2" w:name="_GoBack"/>
      <w:bookmarkStart w:id="3" w:name="_Hlk102639179"/>
      <w:bookmarkEnd w:id="2"/>
      <w:r w:rsidRPr="00FD71A1">
        <w:rPr>
          <w:rFonts w:ascii="Arial" w:hAnsi="Arial" w:cs="Arial"/>
          <w:i/>
          <w:sz w:val="16"/>
          <w:szCs w:val="16"/>
        </w:rPr>
        <w:t>podpis elektroniczny</w:t>
      </w:r>
      <w:bookmarkEnd w:id="3"/>
    </w:p>
    <w:p w:rsidR="00A53120" w:rsidRDefault="00A53120" w:rsidP="00A53120">
      <w:pPr>
        <w:pStyle w:val="Teksttreci60"/>
        <w:shd w:val="clear" w:color="auto" w:fill="auto"/>
        <w:spacing w:after="0" w:line="240" w:lineRule="auto"/>
        <w:rPr>
          <w:rFonts w:ascii="Arial" w:hAnsi="Arial" w:cs="Arial"/>
          <w:i w:val="0"/>
          <w:sz w:val="22"/>
          <w:szCs w:val="22"/>
        </w:rPr>
      </w:pPr>
    </w:p>
    <w:p w:rsidR="00A53120" w:rsidRPr="008F7ABF" w:rsidRDefault="00A53120" w:rsidP="00A53120">
      <w:pPr>
        <w:pStyle w:val="Teksttreci0"/>
        <w:shd w:val="clear" w:color="auto" w:fill="auto"/>
        <w:tabs>
          <w:tab w:val="left" w:pos="284"/>
        </w:tabs>
        <w:spacing w:line="240" w:lineRule="auto"/>
        <w:ind w:left="20"/>
        <w:jc w:val="both"/>
        <w:rPr>
          <w:rStyle w:val="TeksttreciPogrubienie"/>
          <w:rFonts w:ascii="Arial" w:eastAsiaTheme="minorHAnsi" w:hAnsi="Arial" w:cs="Arial"/>
          <w:b w:val="0"/>
          <w:bCs w:val="0"/>
          <w:color w:val="auto"/>
          <w:sz w:val="22"/>
          <w:szCs w:val="22"/>
          <w:lang w:eastAsia="en-US" w:bidi="ar-SA"/>
        </w:rPr>
      </w:pPr>
    </w:p>
    <w:p w:rsidR="006B4ACE" w:rsidRDefault="006B4ACE"/>
    <w:sectPr w:rsidR="006B4ACE" w:rsidSect="00A53120">
      <w:headerReference w:type="default" r:id="rId8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63EBB" w:rsidRDefault="00163EBB" w:rsidP="00BE128C">
      <w:r>
        <w:separator/>
      </w:r>
    </w:p>
  </w:endnote>
  <w:endnote w:type="continuationSeparator" w:id="1">
    <w:p w:rsidR="00163EBB" w:rsidRDefault="00163EBB" w:rsidP="00BE128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63EBB" w:rsidRDefault="00163EBB" w:rsidP="00BE128C">
      <w:r>
        <w:separator/>
      </w:r>
    </w:p>
  </w:footnote>
  <w:footnote w:type="continuationSeparator" w:id="1">
    <w:p w:rsidR="00163EBB" w:rsidRDefault="00163EBB" w:rsidP="00BE128C">
      <w:r>
        <w:continuationSeparator/>
      </w:r>
    </w:p>
  </w:footnote>
  <w:footnote w:id="2">
    <w:p w:rsidR="00417C72" w:rsidRPr="00417C72" w:rsidRDefault="00417C72">
      <w:pPr>
        <w:pStyle w:val="Tekstprzypisudolnego"/>
        <w:rPr>
          <w:rFonts w:ascii="Arial" w:hAnsi="Arial" w:cs="Arial"/>
          <w:i/>
          <w:sz w:val="16"/>
          <w:szCs w:val="16"/>
        </w:rPr>
      </w:pPr>
      <w:r w:rsidRPr="00417C72">
        <w:rPr>
          <w:rStyle w:val="Odwoanieprzypisudolnego"/>
          <w:rFonts w:ascii="Arial" w:hAnsi="Arial" w:cs="Arial"/>
          <w:i/>
          <w:sz w:val="16"/>
          <w:szCs w:val="16"/>
        </w:rPr>
        <w:footnoteRef/>
      </w:r>
      <w:r w:rsidRPr="00417C72">
        <w:rPr>
          <w:rFonts w:ascii="Arial" w:hAnsi="Arial" w:cs="Arial"/>
          <w:i/>
          <w:sz w:val="16"/>
          <w:szCs w:val="16"/>
        </w:rPr>
        <w:t xml:space="preserve"> niepotrzebne</w:t>
      </w:r>
      <w:r w:rsidRPr="00991B5D">
        <w:rPr>
          <w:rFonts w:ascii="Arial" w:hAnsi="Arial" w:cs="Arial"/>
          <w:i/>
          <w:sz w:val="16"/>
          <w:szCs w:val="16"/>
        </w:rPr>
        <w:t xml:space="preserve"> skreślić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128C" w:rsidRPr="00BE128C" w:rsidRDefault="00BE128C" w:rsidP="00BE128C">
    <w:pPr>
      <w:pStyle w:val="Nagwek"/>
      <w:jc w:val="right"/>
      <w:rPr>
        <w:rFonts w:ascii="Arial" w:hAnsi="Arial" w:cs="Arial"/>
        <w:sz w:val="20"/>
        <w:szCs w:val="20"/>
      </w:rPr>
    </w:pPr>
    <w:r w:rsidRPr="00BE128C">
      <w:rPr>
        <w:rFonts w:ascii="Arial" w:hAnsi="Arial" w:cs="Arial"/>
        <w:sz w:val="20"/>
        <w:szCs w:val="20"/>
      </w:rPr>
      <w:t xml:space="preserve">Załącznik nr </w:t>
    </w:r>
    <w:r w:rsidR="00D2772B">
      <w:rPr>
        <w:rFonts w:ascii="Arial" w:hAnsi="Arial" w:cs="Arial"/>
        <w:sz w:val="20"/>
        <w:szCs w:val="20"/>
      </w:rPr>
      <w:t>7</w:t>
    </w:r>
    <w:r w:rsidRPr="00BE128C">
      <w:rPr>
        <w:rFonts w:ascii="Arial" w:hAnsi="Arial" w:cs="Arial"/>
        <w:sz w:val="20"/>
        <w:szCs w:val="20"/>
      </w:rPr>
      <w:t xml:space="preserve"> do SWZ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602672"/>
    <w:multiLevelType w:val="multilevel"/>
    <w:tmpl w:val="9FFE81F4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strike w:val="0"/>
        <w:dstrike w:val="0"/>
        <w:color w:val="auto"/>
        <w:u w:val="none"/>
        <w:effect w:val="none"/>
      </w:rPr>
    </w:lvl>
    <w:lvl w:ilvl="1">
      <w:start w:val="1"/>
      <w:numFmt w:val="lowerLetter"/>
      <w:pStyle w:val="alitera"/>
      <w:lvlText w:val="%2)"/>
      <w:lvlJc w:val="left"/>
      <w:pPr>
        <w:ind w:left="720" w:hanging="360"/>
      </w:pPr>
      <w:rPr>
        <w:rFonts w:cs="Times New Roman"/>
        <w:b w:val="0"/>
        <w:strike w:val="0"/>
        <w:dstrike w:val="0"/>
        <w:u w:val="none"/>
        <w:effect w:val="none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  <w:b/>
      </w:rPr>
    </w:lvl>
  </w:abstractNum>
  <w:abstractNum w:abstractNumId="1">
    <w:nsid w:val="600149E5"/>
    <w:multiLevelType w:val="hybridMultilevel"/>
    <w:tmpl w:val="A852FBC6"/>
    <w:lvl w:ilvl="0" w:tplc="999C6B8E">
      <w:start w:val="1"/>
      <w:numFmt w:val="decimal"/>
      <w:lvlText w:val="%1."/>
      <w:lvlJc w:val="left"/>
      <w:pPr>
        <w:ind w:left="380" w:hanging="360"/>
      </w:pPr>
      <w:rPr>
        <w:b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F7405"/>
    <w:rsid w:val="000B2EEA"/>
    <w:rsid w:val="000E18CA"/>
    <w:rsid w:val="00163EBB"/>
    <w:rsid w:val="001855AC"/>
    <w:rsid w:val="001976D8"/>
    <w:rsid w:val="001C3B34"/>
    <w:rsid w:val="002B3C3D"/>
    <w:rsid w:val="002E3951"/>
    <w:rsid w:val="002F1F2F"/>
    <w:rsid w:val="0041023C"/>
    <w:rsid w:val="00417C72"/>
    <w:rsid w:val="00497D75"/>
    <w:rsid w:val="004B40DE"/>
    <w:rsid w:val="005343C9"/>
    <w:rsid w:val="005626F3"/>
    <w:rsid w:val="006A31F0"/>
    <w:rsid w:val="006B4ACE"/>
    <w:rsid w:val="006E04FC"/>
    <w:rsid w:val="00866852"/>
    <w:rsid w:val="008D28BA"/>
    <w:rsid w:val="00907CD3"/>
    <w:rsid w:val="00A53120"/>
    <w:rsid w:val="00AA170B"/>
    <w:rsid w:val="00AE6904"/>
    <w:rsid w:val="00BE128C"/>
    <w:rsid w:val="00BF2FF7"/>
    <w:rsid w:val="00CA4EE8"/>
    <w:rsid w:val="00CC009D"/>
    <w:rsid w:val="00D2772B"/>
    <w:rsid w:val="00DC0A49"/>
    <w:rsid w:val="00DC1211"/>
    <w:rsid w:val="00E56C74"/>
    <w:rsid w:val="00E63053"/>
    <w:rsid w:val="00F06F1F"/>
    <w:rsid w:val="00FF74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5312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B40DE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BE128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BE128C"/>
  </w:style>
  <w:style w:type="paragraph" w:styleId="Stopka">
    <w:name w:val="footer"/>
    <w:basedOn w:val="Normalny"/>
    <w:link w:val="StopkaZnak"/>
    <w:uiPriority w:val="99"/>
    <w:semiHidden/>
    <w:unhideWhenUsed/>
    <w:rsid w:val="00BE128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BE128C"/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A53120"/>
    <w:pPr>
      <w:ind w:left="708"/>
    </w:pPr>
    <w:rPr>
      <w:rFonts w:eastAsia="Calibri"/>
      <w:sz w:val="20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A53120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A53120"/>
    <w:rPr>
      <w:rFonts w:eastAsia="Calibri"/>
      <w:b/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A53120"/>
    <w:rPr>
      <w:rFonts w:ascii="Times New Roman" w:eastAsia="Calibri" w:hAnsi="Times New Roman" w:cs="Times New Roman"/>
      <w:b/>
      <w:sz w:val="20"/>
      <w:szCs w:val="20"/>
      <w:lang w:eastAsia="pl-PL"/>
    </w:rPr>
  </w:style>
  <w:style w:type="character" w:customStyle="1" w:styleId="Teksttreci4">
    <w:name w:val="Tekst treści (4)_"/>
    <w:link w:val="Teksttreci40"/>
    <w:locked/>
    <w:rsid w:val="00A53120"/>
    <w:rPr>
      <w:rFonts w:ascii="Arial" w:eastAsia="Arial" w:hAnsi="Arial" w:cs="Arial"/>
      <w:b/>
      <w:bCs/>
      <w:sz w:val="21"/>
      <w:szCs w:val="21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A53120"/>
    <w:pPr>
      <w:widowControl w:val="0"/>
      <w:shd w:val="clear" w:color="auto" w:fill="FFFFFF"/>
      <w:spacing w:before="300" w:after="420" w:line="0" w:lineRule="atLeast"/>
      <w:jc w:val="center"/>
    </w:pPr>
    <w:rPr>
      <w:rFonts w:ascii="Arial" w:eastAsia="Arial" w:hAnsi="Arial" w:cs="Arial"/>
      <w:b/>
      <w:bCs/>
      <w:sz w:val="21"/>
      <w:szCs w:val="21"/>
      <w:lang w:eastAsia="en-US"/>
    </w:rPr>
  </w:style>
  <w:style w:type="character" w:customStyle="1" w:styleId="Teksttreci">
    <w:name w:val="Tekst treści_"/>
    <w:link w:val="Teksttreci0"/>
    <w:locked/>
    <w:rsid w:val="00A53120"/>
    <w:rPr>
      <w:rFonts w:ascii="Calibri" w:hAnsi="Calibri" w:cs="Calibri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A53120"/>
    <w:pPr>
      <w:widowControl w:val="0"/>
      <w:shd w:val="clear" w:color="auto" w:fill="FFFFFF"/>
      <w:spacing w:line="350" w:lineRule="exact"/>
      <w:jc w:val="right"/>
    </w:pPr>
    <w:rPr>
      <w:rFonts w:ascii="Calibri" w:eastAsiaTheme="minorHAnsi" w:hAnsi="Calibri" w:cs="Calibri"/>
      <w:sz w:val="22"/>
      <w:szCs w:val="22"/>
      <w:lang w:eastAsia="en-US"/>
    </w:rPr>
  </w:style>
  <w:style w:type="character" w:customStyle="1" w:styleId="Nagwek2">
    <w:name w:val="Nagłówek #2_"/>
    <w:link w:val="Nagwek20"/>
    <w:locked/>
    <w:rsid w:val="00A53120"/>
    <w:rPr>
      <w:rFonts w:ascii="Arial" w:eastAsia="Arial" w:hAnsi="Arial" w:cs="Arial"/>
      <w:b/>
      <w:bCs/>
      <w:sz w:val="18"/>
      <w:szCs w:val="18"/>
      <w:shd w:val="clear" w:color="auto" w:fill="FFFFFF"/>
    </w:rPr>
  </w:style>
  <w:style w:type="paragraph" w:customStyle="1" w:styleId="Nagwek20">
    <w:name w:val="Nagłówek #2"/>
    <w:basedOn w:val="Normalny"/>
    <w:link w:val="Nagwek2"/>
    <w:rsid w:val="00A53120"/>
    <w:pPr>
      <w:widowControl w:val="0"/>
      <w:shd w:val="clear" w:color="auto" w:fill="FFFFFF"/>
      <w:spacing w:before="420" w:line="0" w:lineRule="atLeast"/>
      <w:jc w:val="both"/>
      <w:outlineLvl w:val="1"/>
    </w:pPr>
    <w:rPr>
      <w:rFonts w:ascii="Arial" w:eastAsia="Arial" w:hAnsi="Arial" w:cs="Arial"/>
      <w:b/>
      <w:bCs/>
      <w:sz w:val="18"/>
      <w:szCs w:val="18"/>
      <w:lang w:eastAsia="en-US"/>
    </w:rPr>
  </w:style>
  <w:style w:type="character" w:customStyle="1" w:styleId="Teksttreci6">
    <w:name w:val="Tekst treści (6)_"/>
    <w:link w:val="Teksttreci60"/>
    <w:locked/>
    <w:rsid w:val="00A53120"/>
    <w:rPr>
      <w:rFonts w:ascii="Calibri" w:hAnsi="Calibri" w:cs="Calibri"/>
      <w:i/>
      <w:iCs/>
      <w:sz w:val="19"/>
      <w:szCs w:val="19"/>
      <w:shd w:val="clear" w:color="auto" w:fill="FFFFFF"/>
    </w:rPr>
  </w:style>
  <w:style w:type="paragraph" w:customStyle="1" w:styleId="Teksttreci60">
    <w:name w:val="Tekst treści (6)"/>
    <w:basedOn w:val="Normalny"/>
    <w:link w:val="Teksttreci6"/>
    <w:rsid w:val="00A53120"/>
    <w:pPr>
      <w:widowControl w:val="0"/>
      <w:shd w:val="clear" w:color="auto" w:fill="FFFFFF"/>
      <w:spacing w:after="300" w:line="0" w:lineRule="atLeast"/>
    </w:pPr>
    <w:rPr>
      <w:rFonts w:ascii="Calibri" w:eastAsiaTheme="minorHAnsi" w:hAnsi="Calibri" w:cs="Calibri"/>
      <w:i/>
      <w:iCs/>
      <w:sz w:val="19"/>
      <w:szCs w:val="19"/>
      <w:lang w:eastAsia="en-US"/>
    </w:rPr>
  </w:style>
  <w:style w:type="character" w:customStyle="1" w:styleId="aliteraZnak">
    <w:name w:val="a) litera Znak"/>
    <w:link w:val="alitera"/>
    <w:locked/>
    <w:rsid w:val="00A53120"/>
    <w:rPr>
      <w:rFonts w:ascii="Times New Roman" w:eastAsia="Times New Roman" w:hAnsi="Times New Roman" w:cs="Times New Roman"/>
      <w:sz w:val="24"/>
      <w:szCs w:val="24"/>
    </w:rPr>
  </w:style>
  <w:style w:type="paragraph" w:customStyle="1" w:styleId="alitera">
    <w:name w:val="a) litera"/>
    <w:basedOn w:val="Akapitzlist"/>
    <w:link w:val="aliteraZnak"/>
    <w:qFormat/>
    <w:rsid w:val="00A53120"/>
    <w:pPr>
      <w:numPr>
        <w:ilvl w:val="1"/>
        <w:numId w:val="1"/>
      </w:numPr>
      <w:spacing w:line="276" w:lineRule="auto"/>
      <w:contextualSpacing w:val="0"/>
      <w:jc w:val="both"/>
    </w:pPr>
    <w:rPr>
      <w:lang w:eastAsia="en-US"/>
    </w:rPr>
  </w:style>
  <w:style w:type="character" w:customStyle="1" w:styleId="Teksttreci5Bezpogrubienia">
    <w:name w:val="Tekst treści (5) + Bez pogrubienia"/>
    <w:rsid w:val="00A53120"/>
    <w:rPr>
      <w:rFonts w:ascii="Calibri" w:eastAsia="Calibri" w:hAnsi="Calibri" w:cs="Calibri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  <w:lang w:val="pl-PL" w:eastAsia="pl-PL" w:bidi="pl-PL"/>
    </w:rPr>
  </w:style>
  <w:style w:type="character" w:customStyle="1" w:styleId="TeksttreciPogrubienie">
    <w:name w:val="Tekst treści + Pogrubienie"/>
    <w:rsid w:val="00A53120"/>
    <w:rPr>
      <w:rFonts w:ascii="Calibri" w:eastAsia="Calibri" w:hAnsi="Calibri" w:cs="Calibri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  <w:lang w:val="pl-PL" w:eastAsia="pl-PL" w:bidi="pl-PL"/>
    </w:rPr>
  </w:style>
  <w:style w:type="character" w:customStyle="1" w:styleId="Teksttreci7Bezkursywy">
    <w:name w:val="Tekst treści (7) + Bez kursywy"/>
    <w:rsid w:val="00A53120"/>
    <w:rPr>
      <w:rFonts w:ascii="Calibri" w:eastAsia="Calibri" w:hAnsi="Calibri" w:cs="Calibri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  <w:lang w:val="pl-PL" w:eastAsia="pl-PL" w:bidi="pl-PL"/>
    </w:rPr>
  </w:style>
  <w:style w:type="character" w:customStyle="1" w:styleId="TeksttreciKursywa">
    <w:name w:val="Tekst treści + Kursywa"/>
    <w:rsid w:val="00A53120"/>
    <w:rPr>
      <w:rFonts w:ascii="Calibri" w:eastAsia="Calibri" w:hAnsi="Calibri" w:cs="Calibri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  <w:lang w:val="pl-PL" w:eastAsia="pl-PL" w:bidi="pl-PL"/>
    </w:rPr>
  </w:style>
  <w:style w:type="character" w:styleId="Tytuksiki">
    <w:name w:val="Book Title"/>
    <w:basedOn w:val="Domylnaczcionkaakapitu"/>
    <w:uiPriority w:val="33"/>
    <w:qFormat/>
    <w:rsid w:val="00A53120"/>
    <w:rPr>
      <w:b/>
      <w:bCs/>
      <w:smallCaps/>
      <w:spacing w:val="5"/>
    </w:rPr>
  </w:style>
  <w:style w:type="paragraph" w:styleId="Akapitzlist">
    <w:name w:val="List Paragraph"/>
    <w:basedOn w:val="Normalny"/>
    <w:uiPriority w:val="34"/>
    <w:qFormat/>
    <w:rsid w:val="00A53120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4B40D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17C72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17C7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17C72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D4B295-2862-4C61-B930-27BC34B712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192</Words>
  <Characters>1153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KatarzynaJ</dc:creator>
  <cp:lastModifiedBy>KatarzynaJ</cp:lastModifiedBy>
  <cp:revision>12</cp:revision>
  <cp:lastPrinted>2025-02-03T13:46:00Z</cp:lastPrinted>
  <dcterms:created xsi:type="dcterms:W3CDTF">2021-10-28T13:20:00Z</dcterms:created>
  <dcterms:modified xsi:type="dcterms:W3CDTF">2025-06-27T10:25:00Z</dcterms:modified>
</cp:coreProperties>
</file>